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97" w:leftChars="-94"/>
        <w:jc w:val="center"/>
        <w:rPr>
          <w:rFonts w:hint="eastAsia" w:eastAsia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bidi="ar"/>
        </w:rPr>
        <w:t>行政执法证申领</w:t>
      </w: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eastAsia="zh-CN" w:bidi="ar"/>
        </w:rPr>
        <w:t>（换证）</w:t>
      </w: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bidi="ar"/>
        </w:rPr>
        <w:t>审核表</w:t>
      </w: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eastAsia="zh-CN" w:bidi="ar"/>
        </w:rPr>
        <w:t>（自治区级）</w:t>
      </w:r>
    </w:p>
    <w:p>
      <w:pPr>
        <w:ind w:left="-197" w:leftChars="-94"/>
        <w:rPr>
          <w:sz w:val="36"/>
          <w:szCs w:val="36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行政执法机关（盖章）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 xml:space="preserve">   填表日期：  年   月   日</w:t>
      </w:r>
    </w:p>
    <w:tbl>
      <w:tblPr>
        <w:tblStyle w:val="3"/>
        <w:tblW w:w="100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137"/>
        <w:gridCol w:w="1502"/>
        <w:gridCol w:w="1017"/>
        <w:gridCol w:w="1404"/>
        <w:gridCol w:w="1115"/>
        <w:gridCol w:w="654"/>
        <w:gridCol w:w="1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51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单位名称</w:t>
            </w:r>
          </w:p>
        </w:tc>
        <w:tc>
          <w:tcPr>
            <w:tcW w:w="251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51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负责人姓名</w:t>
            </w:r>
          </w:p>
        </w:tc>
        <w:tc>
          <w:tcPr>
            <w:tcW w:w="251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51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单位地址</w:t>
            </w:r>
          </w:p>
        </w:tc>
        <w:tc>
          <w:tcPr>
            <w:tcW w:w="7557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执法类别</w:t>
            </w:r>
          </w:p>
        </w:tc>
        <w:tc>
          <w:tcPr>
            <w:tcW w:w="251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51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主体性质</w:t>
            </w:r>
          </w:p>
        </w:tc>
        <w:tc>
          <w:tcPr>
            <w:tcW w:w="251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执法人员总数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419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本次申领行政执法证人数</w:t>
            </w: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4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同级编制机构审核结论</w:t>
            </w:r>
          </w:p>
        </w:tc>
        <w:tc>
          <w:tcPr>
            <w:tcW w:w="8694" w:type="dxa"/>
            <w:gridSpan w:val="7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经审核该单位报送的申领行政执法证人员</w:t>
            </w:r>
            <w:r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名，符合在编条件的</w:t>
            </w:r>
            <w:r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名。</w:t>
            </w:r>
          </w:p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                                       单位盖章</w:t>
            </w:r>
          </w:p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4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本行政执法机关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关于资格审核意见</w:t>
            </w:r>
          </w:p>
        </w:tc>
        <w:tc>
          <w:tcPr>
            <w:tcW w:w="365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     </w:t>
            </w:r>
          </w:p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单位盖章</w:t>
            </w:r>
          </w:p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     年  月  日  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本行政执法机关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关于法律培训的意见</w:t>
            </w:r>
          </w:p>
        </w:tc>
        <w:tc>
          <w:tcPr>
            <w:tcW w:w="3634" w:type="dxa"/>
            <w:gridSpan w:val="3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</w:t>
            </w:r>
          </w:p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该单位参加专业法律培训</w:t>
            </w:r>
            <w:r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名，经考试合格</w:t>
            </w:r>
          </w:p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的</w:t>
            </w:r>
            <w:r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名。</w:t>
            </w:r>
          </w:p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       单位盖章</w:t>
            </w:r>
          </w:p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2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自治区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司法行政部门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关于资格复核意见</w:t>
            </w:r>
          </w:p>
        </w:tc>
        <w:tc>
          <w:tcPr>
            <w:tcW w:w="365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     </w:t>
            </w:r>
          </w:p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     单位盖章</w:t>
            </w:r>
          </w:p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     年  月  日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自治区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司法行政部门关于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培训发证审核意见</w:t>
            </w:r>
          </w:p>
        </w:tc>
        <w:tc>
          <w:tcPr>
            <w:tcW w:w="36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    </w:t>
            </w:r>
          </w:p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     单位盖章</w:t>
            </w:r>
          </w:p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      年  月  日</w:t>
            </w:r>
          </w:p>
        </w:tc>
      </w:tr>
    </w:tbl>
    <w:p>
      <w:pPr>
        <w:sectPr>
          <w:pgSz w:w="11906" w:h="16838"/>
          <w:pgMar w:top="620" w:right="1800" w:bottom="740" w:left="980" w:header="851" w:footer="992" w:gutter="0"/>
          <w:cols w:space="425" w:num="1"/>
          <w:docGrid w:type="lines" w:linePitch="312" w:charSpace="0"/>
        </w:sectPr>
      </w:pPr>
    </w:p>
    <w:p>
      <w:pPr>
        <w:tabs>
          <w:tab w:val="left" w:pos="0"/>
        </w:tabs>
        <w:ind w:left="-197" w:leftChars="-94"/>
        <w:jc w:val="center"/>
        <w:rPr>
          <w:rFonts w:ascii="方正小标宋_GBK" w:hAnsi="方正小标宋_GBK" w:eastAsia="方正小标宋_GBK" w:cs="方正小标宋_GBK"/>
          <w:kern w:val="0"/>
          <w:sz w:val="36"/>
          <w:szCs w:val="36"/>
          <w:lang w:bidi="ar"/>
        </w:rPr>
      </w:pP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bidi="ar"/>
        </w:rPr>
        <w:t>行政执法证</w:t>
      </w: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eastAsia="zh-CN" w:bidi="ar"/>
        </w:rPr>
        <w:t>申</w:t>
      </w: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bidi="ar"/>
        </w:rPr>
        <w:t>领</w:t>
      </w: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eastAsia="zh-CN" w:bidi="ar"/>
        </w:rPr>
        <w:t>（换证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eastAsia="zh-CN" w:bidi="ar"/>
        </w:rPr>
        <w:t>）</w:t>
      </w: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bidi="ar"/>
        </w:rPr>
        <w:t>人员名单</w:t>
      </w:r>
    </w:p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行政执法机关（盖章）                                           填表日期：  年   月   日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7"/>
        <w:gridCol w:w="1300"/>
        <w:gridCol w:w="870"/>
        <w:gridCol w:w="1830"/>
        <w:gridCol w:w="3640"/>
        <w:gridCol w:w="1570"/>
        <w:gridCol w:w="1530"/>
        <w:gridCol w:w="2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序号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姓名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性别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职务</w:t>
            </w:r>
          </w:p>
        </w:tc>
        <w:tc>
          <w:tcPr>
            <w:tcW w:w="36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工作单位</w:t>
            </w: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执法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岗位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编制类型</w:t>
            </w:r>
          </w:p>
        </w:tc>
        <w:tc>
          <w:tcPr>
            <w:tcW w:w="28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6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8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6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8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5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6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8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6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8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6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8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6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8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5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6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8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6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8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共计：   人                                                    机构编制部门（盖章）</w:t>
      </w:r>
    </w:p>
    <w:p/>
    <w:p/>
    <w:p/>
    <w:sectPr>
      <w:pgSz w:w="16838" w:h="11906" w:orient="landscape"/>
      <w:pgMar w:top="980" w:right="620" w:bottom="1800" w:left="15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zODg2MThiODIzNTE0Zjc2ZTEzN2E1ZDhhNmU4ODEifQ=="/>
  </w:docVars>
  <w:rsids>
    <w:rsidRoot w:val="18B40231"/>
    <w:rsid w:val="005C6D17"/>
    <w:rsid w:val="00741BDA"/>
    <w:rsid w:val="13945E23"/>
    <w:rsid w:val="18B40231"/>
    <w:rsid w:val="1C961170"/>
    <w:rsid w:val="210F659A"/>
    <w:rsid w:val="348C4EDB"/>
    <w:rsid w:val="40CB6D8B"/>
    <w:rsid w:val="49242A46"/>
    <w:rsid w:val="4F4C72E9"/>
    <w:rsid w:val="59AB44ED"/>
    <w:rsid w:val="7E105802"/>
    <w:rsid w:val="7EA7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305</Words>
  <Characters>305</Characters>
  <Lines>0</Lines>
  <Paragraphs>0</Paragraphs>
  <TotalTime>7</TotalTime>
  <ScaleCrop>false</ScaleCrop>
  <LinksUpToDate>false</LinksUpToDate>
  <CharactersWithSpaces>665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2022-05-06T08:16:00Z</dcterms:created>
  <dc:creator>lp</dc:creator>
  <cp:lastModifiedBy>lp</cp:lastModifiedBy>
  <dcterms:modified xsi:type="dcterms:W3CDTF">2022-05-11T02:52:30Z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6F62B015288B412B9AD9EA7FC36B8367</vt:lpwstr>
  </property>
</Properties>
</file>