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自治区司法厅提升行政执法质量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三年行动工作专班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提升行政执法质量和效能，提高行政执法规范化水平，进一步加强提升行政执法质量三年行动的组织领导，根据司法部有关安排部署，自治区司法厅决定成立提升行政执法质量三年行动工作专班。现将有关事项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贯彻落实国务院、自治区提升行政执法质量三年行动安排部署，统筹协调推进提升行政执法质量三年行动工作，督促指导、监督检查各项任务举措的贯彻落实，对有关具体工作事项和政策措施落实情况的跟踪分析和协调指导，督促市县司法行政机关做好实施意见的制定施行和跟踪评估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二、组成人员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魏进德  自治区司法厅党委委员、副厅长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员：王  宏  自治区司法厅行政执法协调监督局局长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磊  自治区司法厅法治调研与督察局局长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刘连喜  自治区司法厅立法一局局长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郑清源  自治区司法厅行政复议与应诉监督指导</w:t>
      </w: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处处长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  玮  自治区司法厅普法与依法治理处处长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  伟  自治区司法厅备案审查译审处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杨爱军  银川市司法局局长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牛志军  石嘴山市司法局局长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周少云  吴忠市司法局局长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祁  强  固原市司法局局长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斌  中卫市司法局局长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工作专班联络协调工作由自治区司法厅行政执法协调监督局承担。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提升行政执法质量三年行动工作结束后，工作专班自行撤销。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D6554"/>
    <w:rsid w:val="7B9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2023-12-07T00:15:00Z</dcterms:created>
  <dc:creator>指挥中心</dc:creator>
  <cp:lastModifiedBy>指挥中心</cp:lastModifiedBy>
  <dcterms:modified xsi:type="dcterms:W3CDTF">2023-12-07T00:16:24Z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