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Style w:val="6"/>
          <w:rFonts w:hint="eastAsia" w:ascii="ˎ̥" w:hAnsi="ˎ̥"/>
          <w:sz w:val="36"/>
          <w:szCs w:val="36"/>
        </w:rPr>
      </w:pPr>
      <w:bookmarkStart w:id="0" w:name="_GoBack"/>
      <w:r>
        <w:rPr>
          <w:rStyle w:val="6"/>
          <w:rFonts w:hint="eastAsia" w:ascii="ˎ̥" w:hAnsi="ˎ̥"/>
          <w:sz w:val="36"/>
          <w:szCs w:val="36"/>
        </w:rPr>
        <w:t>同意我单位职工在外兼职从事司法鉴定工作证明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eastAsia" w:ascii="仿宋_GB2312" w:hAnsi="ˎ̥" w:eastAsia="仿宋_GB2312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hAnsi="ˎ̥" w:eastAsia="仿宋_GB2312"/>
          <w:b w:val="0"/>
          <w:sz w:val="32"/>
          <w:szCs w:val="32"/>
          <w:lang w:val="en-US" w:eastAsia="zh-CN"/>
        </w:rPr>
        <w:t>宁夏回族自治区</w:t>
      </w:r>
      <w:r>
        <w:rPr>
          <w:rStyle w:val="6"/>
          <w:rFonts w:hint="eastAsia" w:ascii="仿宋_GB2312" w:hAnsi="ˎ̥" w:eastAsia="仿宋_GB2312"/>
          <w:b w:val="0"/>
          <w:sz w:val="32"/>
          <w:szCs w:val="32"/>
        </w:rPr>
        <w:t>司法厅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经研究，</w:t>
      </w:r>
      <w:r>
        <w:rPr>
          <w:rFonts w:hint="eastAsia" w:ascii="仿宋_GB2312" w:eastAsia="仿宋_GB2312"/>
          <w:sz w:val="32"/>
          <w:szCs w:val="32"/>
        </w:rPr>
        <w:t>同意我单位XXX同志，到XX司法鉴定所/中心兼职从事司法鉴定工作，特此证明。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                         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兼职人员所在单位名称（公章）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3228444A"/>
    <w:rsid w:val="5838538A"/>
    <w:rsid w:val="5D310AB5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