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7" w:leftChars="-94"/>
        <w:jc w:val="center"/>
        <w:rPr>
          <w:rFonts w:hint="eastAsia" w:eastAsia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行政执法证申领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 w:bidi="ar"/>
        </w:rPr>
        <w:t>（换证）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审核表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 w:bidi="ar"/>
        </w:rPr>
        <w:t>（市县级）</w:t>
      </w:r>
    </w:p>
    <w:p>
      <w:pPr>
        <w:ind w:left="-197" w:leftChars="-94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行政执法机关（盖章）            填表日期：  年   月   日</w:t>
      </w:r>
    </w:p>
    <w:tbl>
      <w:tblPr>
        <w:tblStyle w:val="5"/>
        <w:tblW w:w="10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37"/>
        <w:gridCol w:w="1502"/>
        <w:gridCol w:w="1017"/>
        <w:gridCol w:w="1404"/>
        <w:gridCol w:w="1115"/>
        <w:gridCol w:w="654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负责人姓名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单位地址</w:t>
            </w:r>
          </w:p>
        </w:tc>
        <w:tc>
          <w:tcPr>
            <w:tcW w:w="75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执法类别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主体性质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执法人员总数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本次申领行政执法证人数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同级编制机构审核结论</w:t>
            </w:r>
          </w:p>
        </w:tc>
        <w:tc>
          <w:tcPr>
            <w:tcW w:w="8694" w:type="dxa"/>
            <w:gridSpan w:val="7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经审核该单位报送的申领行政执法证人员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名，符合在编条件的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名。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   单位盖章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本级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司法行政部门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关于资格审核意见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单位盖章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年  月  日                   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本级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司法行政部门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关于法律培训的意见</w:t>
            </w:r>
          </w:p>
        </w:tc>
        <w:tc>
          <w:tcPr>
            <w:tcW w:w="3634" w:type="dxa"/>
            <w:gridSpan w:val="3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该单位参加专业法律培训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名，经考试合格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的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名。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单位盖章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自治区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司法行政部门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关于资格复核意见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单位盖章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年  月  日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自治区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司法行政部门关于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培训发证审核意见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单位盖章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年  月  日</w:t>
            </w:r>
          </w:p>
        </w:tc>
      </w:tr>
    </w:tbl>
    <w:p>
      <w:pPr>
        <w:sectPr>
          <w:pgSz w:w="11906" w:h="16838"/>
          <w:pgMar w:top="620" w:right="1800" w:bottom="740" w:left="98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0"/>
        </w:tabs>
        <w:ind w:left="-197" w:leftChars="-94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行政执法证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 w:bidi="ar"/>
        </w:rPr>
        <w:t>申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领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 w:bidi="ar"/>
        </w:rPr>
        <w:t>（换证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 w:bidi="ar"/>
        </w:rPr>
        <w:t>）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人员名单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行政执法机关（盖章）                                           填表日期：  年   月   日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300"/>
        <w:gridCol w:w="870"/>
        <w:gridCol w:w="1830"/>
        <w:gridCol w:w="3640"/>
        <w:gridCol w:w="1570"/>
        <w:gridCol w:w="1530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执法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岗位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编制类型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共计：   人                                                    机构编制部门（盖章）</w:t>
      </w:r>
    </w:p>
    <w:p/>
    <w:p/>
    <w:sectPr>
      <w:pgSz w:w="16838" w:h="11906" w:orient="landscape"/>
      <w:pgMar w:top="980" w:right="620" w:bottom="1800" w:left="15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ODg2MThiODIzNTE0Zjc2ZTEzN2E1ZDhhNmU4ODEifQ=="/>
  </w:docVars>
  <w:rsids>
    <w:rsidRoot w:val="746346CD"/>
    <w:rsid w:val="003E3C2B"/>
    <w:rsid w:val="005C72B8"/>
    <w:rsid w:val="00C223E6"/>
    <w:rsid w:val="00DC3B71"/>
    <w:rsid w:val="023079E5"/>
    <w:rsid w:val="0A2B5279"/>
    <w:rsid w:val="125D75C1"/>
    <w:rsid w:val="2588702A"/>
    <w:rsid w:val="2CE80A7B"/>
    <w:rsid w:val="3BC42F0D"/>
    <w:rsid w:val="5EE9490B"/>
    <w:rsid w:val="66977B30"/>
    <w:rsid w:val="746346CD"/>
    <w:rsid w:val="7755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305</Characters>
  <Lines>4</Lines>
  <Paragraphs>1</Paragraphs>
  <TotalTime>4</TotalTime>
  <ScaleCrop>false</ScaleCrop>
  <LinksUpToDate>false</LinksUpToDate>
  <CharactersWithSpaces>669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2019-12-25T02:19:00Z</dcterms:created>
  <dc:creator>未定义</dc:creator>
  <cp:lastModifiedBy>lp</cp:lastModifiedBy>
  <dcterms:modified xsi:type="dcterms:W3CDTF">2022-05-11T02:52:41Z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610A1D39EFF14082AF23D1F92EAFF3B8</vt:lpwstr>
  </property>
</Properties>
</file>